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901"/>
        <w:gridCol w:w="2846"/>
      </w:tblGrid>
      <w:tr w:rsidR="005302FF" w:rsidTr="00C6077C">
        <w:trPr>
          <w:trHeight w:val="1365"/>
        </w:trPr>
        <w:tc>
          <w:tcPr>
            <w:tcW w:w="6901" w:type="dxa"/>
            <w:shd w:val="clear" w:color="auto" w:fill="auto"/>
          </w:tcPr>
          <w:p w:rsidR="005302FF" w:rsidRPr="00C6077C" w:rsidRDefault="005302FF" w:rsidP="00C6077C">
            <w:pPr>
              <w:pStyle w:val="Kopfzeile"/>
              <w:tabs>
                <w:tab w:val="left" w:pos="3105"/>
              </w:tabs>
              <w:rPr>
                <w:rFonts w:ascii="Arial" w:hAnsi="Arial" w:cs="Arial"/>
                <w:sz w:val="32"/>
                <w:szCs w:val="32"/>
              </w:rPr>
            </w:pPr>
            <w:r w:rsidRPr="00C6077C">
              <w:rPr>
                <w:rFonts w:ascii="Arial" w:hAnsi="Arial" w:cs="Arial"/>
                <w:b/>
                <w:sz w:val="32"/>
                <w:szCs w:val="32"/>
              </w:rPr>
              <w:t>Karl-Hansen-Klinik GmbH</w:t>
            </w:r>
            <w:r w:rsidRPr="00C6077C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  <w:p w:rsidR="005302FF" w:rsidRPr="00C6077C" w:rsidRDefault="005302FF" w:rsidP="005302FF">
            <w:pPr>
              <w:rPr>
                <w:rFonts w:ascii="Arial" w:hAnsi="Arial" w:cs="Arial"/>
                <w:sz w:val="16"/>
                <w:szCs w:val="16"/>
              </w:rPr>
            </w:pPr>
            <w:r w:rsidRPr="00C6077C">
              <w:rPr>
                <w:rFonts w:ascii="Arial" w:hAnsi="Arial" w:cs="Arial"/>
                <w:sz w:val="16"/>
                <w:szCs w:val="16"/>
              </w:rPr>
              <w:t>Klinik für Allgemeine Innere Medizin, Infektiologie / Tuberkulose</w:t>
            </w:r>
          </w:p>
          <w:p w:rsidR="005302FF" w:rsidRPr="00C6077C" w:rsidRDefault="005302FF" w:rsidP="005302FF">
            <w:pPr>
              <w:rPr>
                <w:rFonts w:ascii="Arial" w:hAnsi="Arial" w:cs="Arial"/>
                <w:sz w:val="16"/>
                <w:szCs w:val="16"/>
              </w:rPr>
            </w:pPr>
            <w:r w:rsidRPr="00C6077C">
              <w:rPr>
                <w:rFonts w:ascii="Arial" w:hAnsi="Arial" w:cs="Arial"/>
                <w:sz w:val="16"/>
                <w:szCs w:val="16"/>
              </w:rPr>
              <w:t xml:space="preserve">Klinik für Lungen- und Bronchialheilkunde, Allergologie, Umweltmedizin </w:t>
            </w:r>
          </w:p>
          <w:p w:rsidR="005302FF" w:rsidRPr="00C6077C" w:rsidRDefault="005302FF" w:rsidP="005302FF">
            <w:pPr>
              <w:rPr>
                <w:rFonts w:ascii="Arial" w:hAnsi="Arial" w:cs="Arial"/>
                <w:sz w:val="16"/>
                <w:szCs w:val="16"/>
              </w:rPr>
            </w:pPr>
            <w:r w:rsidRPr="00C6077C">
              <w:rPr>
                <w:rFonts w:ascii="Arial" w:hAnsi="Arial" w:cs="Arial"/>
                <w:sz w:val="16"/>
                <w:szCs w:val="16"/>
              </w:rPr>
              <w:t>Zentrum für Intensiv- und Beatmungsmedizin / Weaning-Zentrum (DGP)</w:t>
            </w:r>
          </w:p>
          <w:p w:rsidR="005302FF" w:rsidRPr="00C6077C" w:rsidRDefault="005302FF" w:rsidP="005302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077C">
              <w:rPr>
                <w:rFonts w:ascii="Arial" w:hAnsi="Arial" w:cs="Arial"/>
                <w:sz w:val="16"/>
                <w:szCs w:val="16"/>
              </w:rPr>
              <w:t>Zentrum für Schlafmedizin (DGSM)</w:t>
            </w:r>
          </w:p>
          <w:p w:rsidR="005302FF" w:rsidRPr="00C6077C" w:rsidRDefault="005302FF" w:rsidP="005302FF">
            <w:pPr>
              <w:rPr>
                <w:rFonts w:ascii="Arial" w:hAnsi="Arial" w:cs="Arial"/>
                <w:b/>
                <w:sz w:val="12"/>
                <w:szCs w:val="32"/>
              </w:rPr>
            </w:pPr>
            <w:r w:rsidRPr="00C6077C">
              <w:rPr>
                <w:rFonts w:ascii="Arial" w:hAnsi="Arial" w:cs="Arial"/>
                <w:b/>
              </w:rPr>
              <w:t>Antoniusstraße 19, 33175 Bad Lippspringe</w:t>
            </w:r>
          </w:p>
        </w:tc>
        <w:tc>
          <w:tcPr>
            <w:tcW w:w="2846" w:type="dxa"/>
            <w:shd w:val="clear" w:color="auto" w:fill="auto"/>
          </w:tcPr>
          <w:p w:rsidR="005302FF" w:rsidRDefault="00B15C54" w:rsidP="00C6077C">
            <w:pPr>
              <w:pStyle w:val="Kopfzeile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95425" cy="742950"/>
                  <wp:effectExtent l="0" t="0" r="9525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2FF" w:rsidRDefault="005302FF" w:rsidP="00BA6BAA">
      <w:pPr>
        <w:jc w:val="center"/>
        <w:rPr>
          <w:rFonts w:ascii="Arial" w:hAnsi="Arial" w:cs="Arial"/>
          <w:b/>
          <w:sz w:val="24"/>
        </w:rPr>
      </w:pPr>
    </w:p>
    <w:p w:rsidR="00BA6BAA" w:rsidRPr="00F522F4" w:rsidRDefault="00BA6BAA" w:rsidP="00BA6BA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D86D41">
        <w:rPr>
          <w:rFonts w:ascii="Arial" w:hAnsi="Arial" w:cs="Arial"/>
          <w:b/>
          <w:sz w:val="24"/>
        </w:rPr>
        <w:t xml:space="preserve">    </w:t>
      </w:r>
      <w:r w:rsidRPr="00F522F4">
        <w:rPr>
          <w:rFonts w:ascii="Arial" w:hAnsi="Arial" w:cs="Arial"/>
          <w:b/>
          <w:szCs w:val="22"/>
        </w:rPr>
        <w:t>Fax 05252</w:t>
      </w:r>
      <w:r w:rsidR="00F522F4">
        <w:rPr>
          <w:rFonts w:ascii="Arial" w:hAnsi="Arial" w:cs="Arial"/>
          <w:b/>
          <w:szCs w:val="22"/>
        </w:rPr>
        <w:t xml:space="preserve"> </w:t>
      </w:r>
      <w:r w:rsidRPr="00F522F4">
        <w:rPr>
          <w:rFonts w:ascii="Arial" w:hAnsi="Arial" w:cs="Arial"/>
          <w:b/>
          <w:szCs w:val="22"/>
        </w:rPr>
        <w:t>/</w:t>
      </w:r>
      <w:r w:rsidR="00F522F4">
        <w:rPr>
          <w:rFonts w:ascii="Arial" w:hAnsi="Arial" w:cs="Arial"/>
          <w:b/>
          <w:szCs w:val="22"/>
        </w:rPr>
        <w:t xml:space="preserve"> </w:t>
      </w:r>
      <w:r w:rsidR="00A66131">
        <w:rPr>
          <w:rFonts w:ascii="Arial" w:hAnsi="Arial" w:cs="Arial"/>
          <w:b/>
          <w:szCs w:val="22"/>
        </w:rPr>
        <w:t>95 4</w:t>
      </w:r>
      <w:r w:rsidR="00D03964">
        <w:rPr>
          <w:rFonts w:ascii="Arial" w:hAnsi="Arial" w:cs="Arial"/>
          <w:b/>
          <w:szCs w:val="22"/>
        </w:rPr>
        <w:t>055</w:t>
      </w:r>
    </w:p>
    <w:p w:rsidR="00BA6BAA" w:rsidRDefault="00BA6BAA" w:rsidP="00F522F4">
      <w:pPr>
        <w:rPr>
          <w:rFonts w:ascii="Arial" w:hAnsi="Arial" w:cs="Arial"/>
          <w:b/>
          <w:szCs w:val="22"/>
        </w:rPr>
      </w:pPr>
      <w:r w:rsidRPr="00F522F4">
        <w:rPr>
          <w:rFonts w:ascii="Arial" w:hAnsi="Arial" w:cs="Arial"/>
          <w:b/>
          <w:szCs w:val="22"/>
        </w:rPr>
        <w:t xml:space="preserve"> </w:t>
      </w:r>
      <w:r w:rsidRPr="00F522F4">
        <w:rPr>
          <w:rFonts w:ascii="Arial" w:hAnsi="Arial" w:cs="Arial"/>
          <w:b/>
          <w:szCs w:val="22"/>
        </w:rPr>
        <w:tab/>
      </w:r>
      <w:r w:rsidRPr="00F522F4">
        <w:rPr>
          <w:rFonts w:ascii="Arial" w:hAnsi="Arial" w:cs="Arial"/>
          <w:b/>
          <w:szCs w:val="22"/>
        </w:rPr>
        <w:tab/>
      </w:r>
      <w:r w:rsidRPr="00F522F4">
        <w:rPr>
          <w:rFonts w:ascii="Arial" w:hAnsi="Arial" w:cs="Arial"/>
          <w:b/>
          <w:szCs w:val="22"/>
        </w:rPr>
        <w:tab/>
      </w:r>
      <w:r w:rsidR="00D86D41">
        <w:rPr>
          <w:rFonts w:ascii="Arial" w:hAnsi="Arial" w:cs="Arial"/>
          <w:b/>
          <w:szCs w:val="22"/>
        </w:rPr>
        <w:tab/>
      </w:r>
      <w:r w:rsidR="00D86D41">
        <w:rPr>
          <w:rFonts w:ascii="Arial" w:hAnsi="Arial" w:cs="Arial"/>
          <w:b/>
          <w:szCs w:val="22"/>
        </w:rPr>
        <w:tab/>
      </w:r>
      <w:r w:rsidR="00D86D41">
        <w:rPr>
          <w:rFonts w:ascii="Arial" w:hAnsi="Arial" w:cs="Arial"/>
          <w:b/>
          <w:szCs w:val="22"/>
        </w:rPr>
        <w:tab/>
      </w:r>
      <w:r w:rsidR="00D86D41">
        <w:rPr>
          <w:rFonts w:ascii="Arial" w:hAnsi="Arial" w:cs="Arial"/>
          <w:b/>
          <w:szCs w:val="22"/>
        </w:rPr>
        <w:tab/>
      </w:r>
      <w:r w:rsidR="00D86D41">
        <w:rPr>
          <w:rFonts w:ascii="Arial" w:hAnsi="Arial" w:cs="Arial"/>
          <w:b/>
          <w:szCs w:val="22"/>
        </w:rPr>
        <w:tab/>
        <w:t xml:space="preserve"> CA Dr. Ernst 0173-3169935</w:t>
      </w:r>
    </w:p>
    <w:p w:rsidR="00D86D41" w:rsidRDefault="00D86D41" w:rsidP="00F522F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 Ltd. OA Dr. Klemens 0173-7549150</w:t>
      </w:r>
    </w:p>
    <w:p w:rsidR="00D86D41" w:rsidRDefault="00D86D41" w:rsidP="00F522F4"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 FOA Herr Mehring 0173-2029754</w:t>
      </w:r>
    </w:p>
    <w:tbl>
      <w:tblPr>
        <w:tblW w:w="9757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216"/>
        <w:gridCol w:w="1261"/>
        <w:gridCol w:w="523"/>
        <w:gridCol w:w="1434"/>
        <w:gridCol w:w="3615"/>
        <w:gridCol w:w="10"/>
      </w:tblGrid>
      <w:tr w:rsidR="00F522F4" w:rsidRPr="00F35DAC">
        <w:tc>
          <w:tcPr>
            <w:tcW w:w="4698" w:type="dxa"/>
            <w:gridSpan w:val="4"/>
            <w:shd w:val="clear" w:color="auto" w:fill="auto"/>
          </w:tcPr>
          <w:p w:rsidR="00F522F4" w:rsidRPr="00E42495" w:rsidRDefault="00F522F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2495">
              <w:rPr>
                <w:rFonts w:ascii="Arial" w:hAnsi="Arial" w:cs="Arial"/>
                <w:b/>
                <w:sz w:val="28"/>
                <w:szCs w:val="28"/>
              </w:rPr>
              <w:t xml:space="preserve">Anmeldung </w:t>
            </w:r>
          </w:p>
          <w:p w:rsidR="00F522F4" w:rsidRPr="00F35DAC" w:rsidRDefault="00F522F4">
            <w:pPr>
              <w:rPr>
                <w:rFonts w:ascii="Arial" w:hAnsi="Arial" w:cs="Arial"/>
                <w:b/>
                <w:sz w:val="24"/>
              </w:rPr>
            </w:pPr>
            <w:r w:rsidRPr="00E42495">
              <w:rPr>
                <w:rFonts w:ascii="Arial" w:hAnsi="Arial" w:cs="Arial"/>
                <w:b/>
                <w:sz w:val="28"/>
                <w:szCs w:val="28"/>
              </w:rPr>
              <w:t>Intensiv / Weaning-Zentrum</w:t>
            </w:r>
            <w:r w:rsidRPr="00F35DAC">
              <w:rPr>
                <w:rFonts w:ascii="Arial" w:hAnsi="Arial" w:cs="Arial"/>
                <w:b/>
                <w:sz w:val="24"/>
              </w:rPr>
              <w:t xml:space="preserve"> *</w:t>
            </w:r>
          </w:p>
        </w:tc>
        <w:tc>
          <w:tcPr>
            <w:tcW w:w="5059" w:type="dxa"/>
            <w:gridSpan w:val="3"/>
            <w:shd w:val="clear" w:color="auto" w:fill="auto"/>
          </w:tcPr>
          <w:p w:rsidR="00F522F4" w:rsidRPr="00F35DAC" w:rsidRDefault="00F522F4" w:rsidP="00270995">
            <w:pPr>
              <w:rPr>
                <w:rFonts w:ascii="Arial" w:hAnsi="Arial" w:cs="Arial"/>
                <w:b/>
                <w:sz w:val="24"/>
              </w:rPr>
            </w:pPr>
            <w:r w:rsidRPr="00F35DAC">
              <w:rPr>
                <w:rFonts w:ascii="Arial" w:hAnsi="Arial" w:cs="Arial"/>
                <w:b/>
                <w:sz w:val="24"/>
              </w:rPr>
              <w:tab/>
            </w:r>
            <w:r w:rsidRPr="00F35DAC">
              <w:rPr>
                <w:rFonts w:ascii="Arial" w:hAnsi="Arial" w:cs="Arial"/>
                <w:b/>
                <w:sz w:val="24"/>
              </w:rPr>
              <w:tab/>
            </w:r>
            <w:r w:rsidRPr="00F35DAC">
              <w:rPr>
                <w:rFonts w:ascii="Arial" w:hAnsi="Arial" w:cs="Arial"/>
                <w:b/>
                <w:sz w:val="24"/>
              </w:rPr>
              <w:tab/>
            </w:r>
          </w:p>
          <w:p w:rsidR="00F522F4" w:rsidRPr="00F35DAC" w:rsidRDefault="00F522F4" w:rsidP="0027099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84F4B" w:rsidRPr="004A0985">
        <w:tblPrEx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 xml:space="preserve">Anmeldende Klinik: </w:t>
            </w:r>
          </w:p>
          <w:p w:rsidR="00984F4B" w:rsidRPr="004A0985" w:rsidRDefault="00835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</w:tc>
        <w:tc>
          <w:tcPr>
            <w:tcW w:w="55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Patient/in (ggf. Aufkleber)</w:t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Name</w:t>
            </w:r>
            <w:r w:rsidR="0083537F">
              <w:rPr>
                <w:rFonts w:ascii="Arial" w:hAnsi="Arial" w:cs="Arial"/>
              </w:rPr>
              <w:t xml:space="preserve"> </w:t>
            </w:r>
            <w:r w:rsidR="0083537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3537F">
              <w:rPr>
                <w:rFonts w:ascii="Arial" w:hAnsi="Arial" w:cs="Arial"/>
              </w:rPr>
              <w:instrText xml:space="preserve"> FORMTEXT </w:instrText>
            </w:r>
            <w:r w:rsidR="0083537F">
              <w:rPr>
                <w:rFonts w:ascii="Arial" w:hAnsi="Arial" w:cs="Arial"/>
              </w:rPr>
            </w:r>
            <w:r w:rsidR="0083537F">
              <w:rPr>
                <w:rFonts w:ascii="Arial" w:hAnsi="Arial" w:cs="Arial"/>
              </w:rPr>
              <w:fldChar w:fldCharType="separate"/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</w:rPr>
              <w:fldChar w:fldCharType="end"/>
            </w:r>
            <w:bookmarkEnd w:id="2"/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Vorname</w:t>
            </w:r>
            <w:r w:rsidR="0083537F">
              <w:rPr>
                <w:rFonts w:ascii="Arial" w:hAnsi="Arial" w:cs="Arial"/>
              </w:rPr>
              <w:t xml:space="preserve"> </w:t>
            </w:r>
            <w:r w:rsidR="0083537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3537F">
              <w:rPr>
                <w:rFonts w:ascii="Arial" w:hAnsi="Arial" w:cs="Arial"/>
              </w:rPr>
              <w:instrText xml:space="preserve"> FORMTEXT </w:instrText>
            </w:r>
            <w:r w:rsidR="0083537F">
              <w:rPr>
                <w:rFonts w:ascii="Arial" w:hAnsi="Arial" w:cs="Arial"/>
              </w:rPr>
            </w:r>
            <w:r w:rsidR="0083537F">
              <w:rPr>
                <w:rFonts w:ascii="Arial" w:hAnsi="Arial" w:cs="Arial"/>
              </w:rPr>
              <w:fldChar w:fldCharType="separate"/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</w:rPr>
              <w:fldChar w:fldCharType="end"/>
            </w:r>
            <w:bookmarkEnd w:id="3"/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Geburtsdatum</w:t>
            </w:r>
            <w:r w:rsidR="0083537F">
              <w:rPr>
                <w:rFonts w:ascii="Arial" w:hAnsi="Arial" w:cs="Arial"/>
              </w:rPr>
              <w:t xml:space="preserve"> </w:t>
            </w:r>
            <w:r w:rsidR="0083537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537F">
              <w:rPr>
                <w:rFonts w:ascii="Arial" w:hAnsi="Arial" w:cs="Arial"/>
              </w:rPr>
              <w:instrText xml:space="preserve"> FORMTEXT </w:instrText>
            </w:r>
            <w:r w:rsidR="0083537F">
              <w:rPr>
                <w:rFonts w:ascii="Arial" w:hAnsi="Arial" w:cs="Arial"/>
              </w:rPr>
            </w:r>
            <w:r w:rsidR="0083537F">
              <w:rPr>
                <w:rFonts w:ascii="Arial" w:hAnsi="Arial" w:cs="Arial"/>
              </w:rPr>
              <w:fldChar w:fldCharType="separate"/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Wohnort</w:t>
            </w:r>
            <w:r w:rsidR="0083537F">
              <w:rPr>
                <w:rFonts w:ascii="Arial" w:hAnsi="Arial" w:cs="Arial"/>
              </w:rPr>
              <w:t xml:space="preserve"> </w:t>
            </w:r>
            <w:r w:rsidR="0083537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537F">
              <w:rPr>
                <w:rFonts w:ascii="Arial" w:hAnsi="Arial" w:cs="Arial"/>
              </w:rPr>
              <w:instrText xml:space="preserve"> FORMTEXT </w:instrText>
            </w:r>
            <w:r w:rsidR="0083537F">
              <w:rPr>
                <w:rFonts w:ascii="Arial" w:hAnsi="Arial" w:cs="Arial"/>
              </w:rPr>
            </w:r>
            <w:r w:rsidR="0083537F">
              <w:rPr>
                <w:rFonts w:ascii="Arial" w:hAnsi="Arial" w:cs="Arial"/>
              </w:rPr>
              <w:fldChar w:fldCharType="separate"/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</w:rPr>
              <w:fldChar w:fldCharType="end"/>
            </w:r>
          </w:p>
        </w:tc>
      </w:tr>
      <w:tr w:rsidR="00984F4B" w:rsidRPr="004A0985">
        <w:tblPrEx>
          <w:tblCellMar>
            <w:left w:w="108" w:type="dxa"/>
            <w:right w:w="108" w:type="dxa"/>
          </w:tblCellMar>
        </w:tblPrEx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Zuständiger Arzt/Oberarzt</w:t>
            </w:r>
          </w:p>
          <w:p w:rsidR="00984F4B" w:rsidRPr="004A0985" w:rsidRDefault="00835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</w:tc>
        <w:tc>
          <w:tcPr>
            <w:tcW w:w="55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snapToGrid w:val="0"/>
              <w:rPr>
                <w:rFonts w:ascii="Arial" w:hAnsi="Arial" w:cs="Arial"/>
              </w:rPr>
            </w:pPr>
          </w:p>
        </w:tc>
      </w:tr>
      <w:tr w:rsidR="00984F4B" w:rsidRPr="004A098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Station</w:t>
            </w:r>
          </w:p>
          <w:p w:rsidR="00984F4B" w:rsidRPr="004A0985" w:rsidRDefault="00835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Telefon</w:t>
            </w:r>
          </w:p>
          <w:p w:rsidR="00984F4B" w:rsidRPr="004A0985" w:rsidRDefault="00835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Fax</w:t>
            </w:r>
          </w:p>
          <w:p w:rsidR="0083537F" w:rsidRPr="004A0985" w:rsidRDefault="00835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5DAC" w:rsidRPr="004A0985" w:rsidTr="0077194C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AC" w:rsidRPr="004A0985" w:rsidRDefault="00F35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Aufnahme-Wunschtermin</w:t>
            </w:r>
            <w:r w:rsidR="0083537F">
              <w:rPr>
                <w:rFonts w:ascii="Arial" w:hAnsi="Arial" w:cs="Arial"/>
              </w:rPr>
              <w:t xml:space="preserve"> </w:t>
            </w:r>
            <w:r w:rsidR="0083537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537F">
              <w:rPr>
                <w:rFonts w:ascii="Arial" w:hAnsi="Arial" w:cs="Arial"/>
              </w:rPr>
              <w:instrText xml:space="preserve"> FORMTEXT </w:instrText>
            </w:r>
            <w:r w:rsidR="0083537F">
              <w:rPr>
                <w:rFonts w:ascii="Arial" w:hAnsi="Arial" w:cs="Arial"/>
              </w:rPr>
            </w:r>
            <w:r w:rsidR="0083537F">
              <w:rPr>
                <w:rFonts w:ascii="Arial" w:hAnsi="Arial" w:cs="Arial"/>
              </w:rPr>
              <w:fldChar w:fldCharType="separate"/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DAC" w:rsidRPr="004A0985" w:rsidRDefault="00F35DAC">
            <w:pPr>
              <w:rPr>
                <w:rFonts w:ascii="Arial" w:hAnsi="Arial" w:cs="Arial"/>
              </w:rPr>
            </w:pPr>
          </w:p>
        </w:tc>
      </w:tr>
      <w:tr w:rsidR="00984F4B" w:rsidRPr="004A0985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9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Gesetzliche Betreuung, Angehörige</w:t>
            </w:r>
          </w:p>
          <w:p w:rsidR="00984F4B" w:rsidRPr="004A0985" w:rsidRDefault="00835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4F4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61"/>
        </w:trPr>
        <w:tc>
          <w:tcPr>
            <w:tcW w:w="974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984F4B" w:rsidRDefault="00984F4B">
            <w:pPr>
              <w:snapToGrid w:val="0"/>
              <w:rPr>
                <w:rFonts w:ascii="Arial" w:hAnsi="Arial" w:cs="Arial"/>
                <w:b/>
                <w:sz w:val="12"/>
              </w:rPr>
            </w:pPr>
          </w:p>
        </w:tc>
      </w:tr>
      <w:tr w:rsidR="00984F4B" w:rsidRPr="00E42495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74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84F4B" w:rsidRPr="00E42495" w:rsidRDefault="00984F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2495">
              <w:rPr>
                <w:rFonts w:ascii="Arial" w:hAnsi="Arial" w:cs="Arial"/>
                <w:b/>
                <w:sz w:val="28"/>
                <w:szCs w:val="28"/>
              </w:rPr>
              <w:t>Medizinische Aspekte</w:t>
            </w:r>
          </w:p>
        </w:tc>
      </w:tr>
      <w:tr w:rsidR="00984F4B" w:rsidRPr="004A0985">
        <w:tblPrEx>
          <w:tblCellMar>
            <w:left w:w="108" w:type="dxa"/>
            <w:right w:w="108" w:type="dxa"/>
          </w:tblCellMar>
        </w:tblPrEx>
        <w:trPr>
          <w:trHeight w:val="1232"/>
        </w:trPr>
        <w:tc>
          <w:tcPr>
            <w:tcW w:w="9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Beatmungsgrund:</w:t>
            </w:r>
            <w:r w:rsidR="0083537F">
              <w:rPr>
                <w:rFonts w:ascii="Arial" w:hAnsi="Arial" w:cs="Arial"/>
              </w:rPr>
              <w:t xml:space="preserve"> </w:t>
            </w:r>
            <w:r w:rsidR="0083537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537F">
              <w:rPr>
                <w:rFonts w:ascii="Arial" w:hAnsi="Arial" w:cs="Arial"/>
              </w:rPr>
              <w:instrText xml:space="preserve"> FORMTEXT </w:instrText>
            </w:r>
            <w:r w:rsidR="0083537F">
              <w:rPr>
                <w:rFonts w:ascii="Arial" w:hAnsi="Arial" w:cs="Arial"/>
              </w:rPr>
            </w:r>
            <w:r w:rsidR="0083537F">
              <w:rPr>
                <w:rFonts w:ascii="Arial" w:hAnsi="Arial" w:cs="Arial"/>
              </w:rPr>
              <w:fldChar w:fldCharType="separate"/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Wingdings" w:hAnsi="Wingdings"/>
              </w:rPr>
            </w:pPr>
            <w:r w:rsidRPr="004A0985">
              <w:rPr>
                <w:rFonts w:ascii="Arial" w:hAnsi="Arial" w:cs="Arial"/>
              </w:rPr>
              <w:t>Grunderkrankung, relevante Diagnosen:</w:t>
            </w:r>
          </w:p>
          <w:p w:rsidR="00984F4B" w:rsidRPr="004A0985" w:rsidRDefault="00B036C6" w:rsidP="00FF3EA2">
            <w:pPr>
              <w:tabs>
                <w:tab w:val="left" w:pos="3124"/>
                <w:tab w:val="left" w:pos="3691"/>
              </w:tabs>
              <w:rPr>
                <w:rFonts w:ascii="Wingdings" w:hAnsi="Wingdings"/>
              </w:rPr>
            </w:pPr>
            <w:sdt>
              <w:sdtPr>
                <w:rPr>
                  <w:rFonts w:ascii="Arial" w:hAnsi="Arial" w:cs="Arial"/>
                </w:rPr>
                <w:id w:val="-177878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4F4B" w:rsidRPr="004A0985">
              <w:rPr>
                <w:rFonts w:ascii="Arial" w:hAnsi="Arial" w:cs="Arial"/>
              </w:rPr>
              <w:t xml:space="preserve"> COPD                             </w:t>
            </w:r>
            <w:r w:rsidR="0019533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5308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4F4B" w:rsidRPr="004A0985">
              <w:rPr>
                <w:rFonts w:ascii="Arial" w:hAnsi="Arial" w:cs="Arial"/>
              </w:rPr>
              <w:t xml:space="preserve"> Herzinsuffizienz         </w:t>
            </w:r>
            <w:r w:rsidR="00E52B3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928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4F4B" w:rsidRPr="004A0985">
              <w:rPr>
                <w:rFonts w:ascii="Arial" w:hAnsi="Arial" w:cs="Arial"/>
              </w:rPr>
              <w:t xml:space="preserve"> Schlafapnoe/Hypoventilation</w:t>
            </w:r>
          </w:p>
          <w:p w:rsidR="00984F4B" w:rsidRPr="004A0985" w:rsidRDefault="00B036C6" w:rsidP="0019533F">
            <w:pPr>
              <w:tabs>
                <w:tab w:val="left" w:pos="3124"/>
              </w:tabs>
              <w:rPr>
                <w:rFonts w:ascii="Wingdings" w:hAnsi="Wingdings"/>
              </w:rPr>
            </w:pPr>
            <w:sdt>
              <w:sdtPr>
                <w:rPr>
                  <w:rFonts w:ascii="Arial" w:hAnsi="Arial" w:cs="Arial"/>
                </w:rPr>
                <w:id w:val="-92742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4F4B" w:rsidRPr="004A0985">
              <w:rPr>
                <w:rFonts w:ascii="Arial" w:hAnsi="Arial" w:cs="Arial"/>
              </w:rPr>
              <w:t xml:space="preserve"> Kypho-/Skoliose     </w:t>
            </w:r>
            <w:r w:rsidR="0019533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666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4F4B" w:rsidRPr="004A0985">
              <w:rPr>
                <w:rFonts w:ascii="Arial" w:hAnsi="Arial" w:cs="Arial"/>
              </w:rPr>
              <w:t xml:space="preserve"> KHK                           </w:t>
            </w:r>
            <w:r w:rsidR="00E52B3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7909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4F4B" w:rsidRPr="004A0985">
              <w:rPr>
                <w:rFonts w:ascii="Arial" w:hAnsi="Arial" w:cs="Arial"/>
              </w:rPr>
              <w:t xml:space="preserve"> </w:t>
            </w:r>
            <w:r w:rsidR="004300D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00D9">
              <w:rPr>
                <w:rFonts w:ascii="Arial" w:hAnsi="Arial" w:cs="Arial"/>
              </w:rPr>
              <w:instrText xml:space="preserve"> FORMTEXT </w:instrText>
            </w:r>
            <w:r w:rsidR="004300D9">
              <w:rPr>
                <w:rFonts w:ascii="Arial" w:hAnsi="Arial" w:cs="Arial"/>
              </w:rPr>
            </w:r>
            <w:r w:rsidR="004300D9">
              <w:rPr>
                <w:rFonts w:ascii="Arial" w:hAnsi="Arial" w:cs="Arial"/>
              </w:rPr>
              <w:fldChar w:fldCharType="separate"/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</w:rPr>
              <w:fldChar w:fldCharType="end"/>
            </w:r>
          </w:p>
          <w:p w:rsidR="00984F4B" w:rsidRPr="004A0985" w:rsidRDefault="00B036C6" w:rsidP="0019533F">
            <w:pPr>
              <w:tabs>
                <w:tab w:val="left" w:pos="3124"/>
              </w:tabs>
              <w:rPr>
                <w:rFonts w:ascii="Wingdings" w:hAnsi="Wingdings"/>
              </w:rPr>
            </w:pPr>
            <w:sdt>
              <w:sdtPr>
                <w:rPr>
                  <w:rFonts w:ascii="Arial" w:hAnsi="Arial" w:cs="Arial"/>
                </w:rPr>
                <w:id w:val="-93081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4F4B" w:rsidRPr="004A0985">
              <w:rPr>
                <w:rFonts w:ascii="Arial" w:hAnsi="Arial" w:cs="Arial"/>
              </w:rPr>
              <w:t xml:space="preserve"> Adipositas                    </w:t>
            </w:r>
            <w:r w:rsidR="0019533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66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4F4B" w:rsidRPr="004A0985">
              <w:rPr>
                <w:rFonts w:ascii="Arial" w:hAnsi="Arial" w:cs="Arial"/>
              </w:rPr>
              <w:t xml:space="preserve"> Niereninsuffizienz    </w:t>
            </w:r>
            <w:r w:rsidR="00E52B3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948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4F4B" w:rsidRPr="004A0985">
              <w:rPr>
                <w:rFonts w:ascii="Arial" w:hAnsi="Arial" w:cs="Arial"/>
              </w:rPr>
              <w:t xml:space="preserve"> </w:t>
            </w:r>
            <w:r w:rsidR="004300D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00D9">
              <w:rPr>
                <w:rFonts w:ascii="Arial" w:hAnsi="Arial" w:cs="Arial"/>
              </w:rPr>
              <w:instrText xml:space="preserve"> FORMTEXT </w:instrText>
            </w:r>
            <w:r w:rsidR="004300D9">
              <w:rPr>
                <w:rFonts w:ascii="Arial" w:hAnsi="Arial" w:cs="Arial"/>
              </w:rPr>
            </w:r>
            <w:r w:rsidR="004300D9">
              <w:rPr>
                <w:rFonts w:ascii="Arial" w:hAnsi="Arial" w:cs="Arial"/>
              </w:rPr>
              <w:fldChar w:fldCharType="separate"/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</w:rPr>
              <w:fldChar w:fldCharType="end"/>
            </w:r>
          </w:p>
          <w:p w:rsidR="00984F4B" w:rsidRPr="004A0985" w:rsidRDefault="00B036C6" w:rsidP="004300D9">
            <w:pPr>
              <w:tabs>
                <w:tab w:val="left" w:pos="312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458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4F4B" w:rsidRPr="004A0985">
              <w:rPr>
                <w:rFonts w:ascii="Arial" w:hAnsi="Arial" w:cs="Arial"/>
              </w:rPr>
              <w:t xml:space="preserve"> Thorax-OP                  </w:t>
            </w:r>
            <w:r w:rsidR="0019533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6938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4F4B" w:rsidRPr="004A0985">
              <w:rPr>
                <w:rFonts w:ascii="Arial" w:hAnsi="Arial" w:cs="Arial"/>
              </w:rPr>
              <w:t xml:space="preserve"> Diabetes                   </w:t>
            </w:r>
            <w:r w:rsidR="00E52B3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1396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00D9">
              <w:rPr>
                <w:rFonts w:ascii="Arial" w:hAnsi="Arial" w:cs="Arial"/>
              </w:rPr>
              <w:t xml:space="preserve"> </w:t>
            </w:r>
            <w:r w:rsidR="004300D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00D9">
              <w:rPr>
                <w:rFonts w:ascii="Arial" w:hAnsi="Arial" w:cs="Arial"/>
              </w:rPr>
              <w:instrText xml:space="preserve"> FORMTEXT </w:instrText>
            </w:r>
            <w:r w:rsidR="004300D9">
              <w:rPr>
                <w:rFonts w:ascii="Arial" w:hAnsi="Arial" w:cs="Arial"/>
              </w:rPr>
            </w:r>
            <w:r w:rsidR="004300D9">
              <w:rPr>
                <w:rFonts w:ascii="Arial" w:hAnsi="Arial" w:cs="Arial"/>
              </w:rPr>
              <w:fldChar w:fldCharType="separate"/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</w:rPr>
              <w:fldChar w:fldCharType="end"/>
            </w:r>
          </w:p>
        </w:tc>
      </w:tr>
      <w:tr w:rsidR="00984F4B" w:rsidRPr="004A0985">
        <w:tblPrEx>
          <w:tblCellMar>
            <w:left w:w="108" w:type="dxa"/>
            <w:right w:w="108" w:type="dxa"/>
          </w:tblCellMar>
        </w:tblPrEx>
        <w:tc>
          <w:tcPr>
            <w:tcW w:w="9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Durchgeführte Therapie/Verlauf:</w:t>
            </w:r>
          </w:p>
          <w:p w:rsidR="00984F4B" w:rsidRPr="004A0985" w:rsidRDefault="00835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</w:tc>
      </w:tr>
      <w:tr w:rsidR="00984F4B" w:rsidRPr="004A0985">
        <w:tblPrEx>
          <w:tblCellMar>
            <w:left w:w="108" w:type="dxa"/>
            <w:right w:w="108" w:type="dxa"/>
          </w:tblCellMar>
        </w:tblPrEx>
        <w:trPr>
          <w:trHeight w:val="716"/>
        </w:trPr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Intubation am:</w:t>
            </w:r>
            <w:r w:rsidR="0083537F">
              <w:rPr>
                <w:rFonts w:ascii="Arial" w:hAnsi="Arial" w:cs="Arial"/>
              </w:rPr>
              <w:t xml:space="preserve"> </w:t>
            </w:r>
            <w:r w:rsidR="0083537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537F">
              <w:rPr>
                <w:rFonts w:ascii="Arial" w:hAnsi="Arial" w:cs="Arial"/>
              </w:rPr>
              <w:instrText xml:space="preserve"> FORMTEXT </w:instrText>
            </w:r>
            <w:r w:rsidR="0083537F">
              <w:rPr>
                <w:rFonts w:ascii="Arial" w:hAnsi="Arial" w:cs="Arial"/>
              </w:rPr>
            </w:r>
            <w:r w:rsidR="0083537F">
              <w:rPr>
                <w:rFonts w:ascii="Arial" w:hAnsi="Arial" w:cs="Arial"/>
              </w:rPr>
              <w:fldChar w:fldCharType="separate"/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 xml:space="preserve">Re-Intubation am: </w:t>
            </w:r>
            <w:r w:rsidR="0083537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537F">
              <w:rPr>
                <w:rFonts w:ascii="Arial" w:hAnsi="Arial" w:cs="Arial"/>
              </w:rPr>
              <w:instrText xml:space="preserve"> FORMTEXT </w:instrText>
            </w:r>
            <w:r w:rsidR="0083537F">
              <w:rPr>
                <w:rFonts w:ascii="Arial" w:hAnsi="Arial" w:cs="Arial"/>
              </w:rPr>
            </w:r>
            <w:r w:rsidR="0083537F">
              <w:rPr>
                <w:rFonts w:ascii="Arial" w:hAnsi="Arial" w:cs="Arial"/>
              </w:rPr>
              <w:fldChar w:fldCharType="separate"/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  <w:noProof/>
              </w:rPr>
              <w:t> </w:t>
            </w:r>
            <w:r w:rsidR="0083537F"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Wingdings" w:hAnsi="Wingdings"/>
              </w:rPr>
            </w:pPr>
            <w:r w:rsidRPr="004A0985">
              <w:rPr>
                <w:rFonts w:ascii="Arial" w:hAnsi="Arial" w:cs="Arial"/>
              </w:rPr>
              <w:t>Intubationsschwierigkeiten</w:t>
            </w:r>
          </w:p>
          <w:p w:rsidR="00984F4B" w:rsidRPr="004A0985" w:rsidRDefault="00B036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6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4F4B" w:rsidRPr="004A0985">
              <w:rPr>
                <w:rFonts w:ascii="Arial" w:hAnsi="Arial" w:cs="Arial"/>
              </w:rPr>
              <w:t xml:space="preserve">   ja</w:t>
            </w:r>
            <w:r w:rsidR="00984F4B" w:rsidRPr="004A0985">
              <w:rPr>
                <w:rFonts w:ascii="Arial" w:hAnsi="Arial" w:cs="Arial"/>
              </w:rPr>
              <w:tab/>
            </w:r>
            <w:r w:rsidR="00984F4B"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6943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4F4B" w:rsidRPr="004A0985">
              <w:rPr>
                <w:rFonts w:ascii="Arial" w:hAnsi="Arial" w:cs="Arial"/>
              </w:rPr>
              <w:t xml:space="preserve">   nein 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Default="00B036C6" w:rsidP="006D12D8">
            <w:pPr>
              <w:tabs>
                <w:tab w:val="left" w:pos="171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262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12D8">
              <w:rPr>
                <w:rFonts w:ascii="Arial" w:hAnsi="Arial" w:cs="Arial"/>
              </w:rPr>
              <w:t xml:space="preserve"> </w:t>
            </w:r>
            <w:r w:rsidR="00984F4B" w:rsidRPr="004A0985">
              <w:rPr>
                <w:rFonts w:ascii="Arial" w:hAnsi="Arial" w:cs="Arial"/>
              </w:rPr>
              <w:t xml:space="preserve">Tubus </w:t>
            </w:r>
            <w:sdt>
              <w:sdtPr>
                <w:rPr>
                  <w:rFonts w:ascii="Arial" w:hAnsi="Arial" w:cs="Arial"/>
                </w:rPr>
                <w:id w:val="-140729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4F4B" w:rsidRPr="004A0985">
              <w:rPr>
                <w:rFonts w:ascii="Arial" w:hAnsi="Arial" w:cs="Arial"/>
              </w:rPr>
              <w:t>Trachealkanü</w:t>
            </w:r>
            <w:r w:rsidR="006D12D8">
              <w:rPr>
                <w:rFonts w:ascii="Arial" w:hAnsi="Arial" w:cs="Arial"/>
              </w:rPr>
              <w:t>le</w:t>
            </w:r>
          </w:p>
          <w:p w:rsidR="006D12D8" w:rsidRPr="004A0985" w:rsidRDefault="006D12D8" w:rsidP="006D12D8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Größe: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4F4B" w:rsidRPr="004A0985">
        <w:tblPrEx>
          <w:tblCellMar>
            <w:left w:w="108" w:type="dxa"/>
            <w:right w:w="108" w:type="dxa"/>
          </w:tblCellMar>
        </w:tblPrEx>
        <w:tc>
          <w:tcPr>
            <w:tcW w:w="9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 w:rsidP="009E073B">
            <w:pPr>
              <w:tabs>
                <w:tab w:val="left" w:pos="3833"/>
              </w:tabs>
              <w:jc w:val="both"/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 xml:space="preserve">Tracheotomie   </w:t>
            </w:r>
            <w:sdt>
              <w:sdtPr>
                <w:rPr>
                  <w:rFonts w:ascii="Arial" w:hAnsi="Arial" w:cs="Arial"/>
                </w:rPr>
                <w:id w:val="92963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nein                    </w:t>
            </w:r>
            <w:r w:rsidR="004A0985">
              <w:rPr>
                <w:rFonts w:ascii="Arial" w:hAnsi="Arial" w:cs="Arial"/>
              </w:rPr>
              <w:t xml:space="preserve">  </w:t>
            </w:r>
            <w:r w:rsidR="009E073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6119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ja, am </w:t>
            </w:r>
            <w:r w:rsidR="006D12D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D12D8">
              <w:rPr>
                <w:rFonts w:ascii="Arial" w:hAnsi="Arial" w:cs="Arial"/>
              </w:rPr>
              <w:instrText xml:space="preserve"> FORMTEXT </w:instrText>
            </w:r>
            <w:r w:rsidR="006D12D8">
              <w:rPr>
                <w:rFonts w:ascii="Arial" w:hAnsi="Arial" w:cs="Arial"/>
              </w:rPr>
            </w:r>
            <w:r w:rsidR="006D12D8">
              <w:rPr>
                <w:rFonts w:ascii="Arial" w:hAnsi="Arial" w:cs="Arial"/>
              </w:rPr>
              <w:fldChar w:fldCharType="separate"/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 w:rsidP="009E073B">
            <w:pPr>
              <w:tabs>
                <w:tab w:val="left" w:pos="3833"/>
              </w:tabs>
              <w:jc w:val="both"/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 xml:space="preserve">                                                           </w:t>
            </w:r>
            <w:r w:rsidR="009E073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8564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Dilatationstracheostoma</w:t>
            </w:r>
          </w:p>
          <w:p w:rsidR="00984F4B" w:rsidRPr="004A0985" w:rsidRDefault="00984F4B" w:rsidP="009E073B">
            <w:pPr>
              <w:tabs>
                <w:tab w:val="left" w:pos="2400"/>
                <w:tab w:val="left" w:pos="2475"/>
                <w:tab w:val="left" w:pos="3833"/>
              </w:tabs>
              <w:jc w:val="both"/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ab/>
              <w:t xml:space="preserve">                    </w:t>
            </w:r>
            <w:r w:rsidR="0068193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863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chirurgisch angelegtes Tracheostoma </w:t>
            </w:r>
          </w:p>
        </w:tc>
      </w:tr>
      <w:tr w:rsidR="00984F4B" w:rsidRPr="004A098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Aktuelles Beatmungsmuster:</w:t>
            </w:r>
            <w:r w:rsidRPr="004A0985">
              <w:rPr>
                <w:rFonts w:ascii="Arial" w:hAnsi="Arial" w:cs="Arial"/>
              </w:rPr>
              <w:tab/>
            </w:r>
            <w:r w:rsidR="006D12D8">
              <w:rPr>
                <w:rFonts w:ascii="Arial" w:hAnsi="Arial" w:cs="Arial"/>
              </w:rPr>
              <w:t xml:space="preserve"> </w:t>
            </w:r>
            <w:r w:rsidR="006D12D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D12D8">
              <w:rPr>
                <w:rFonts w:ascii="Arial" w:hAnsi="Arial" w:cs="Arial"/>
              </w:rPr>
              <w:instrText xml:space="preserve"> FORMTEXT </w:instrText>
            </w:r>
            <w:r w:rsidR="006D12D8">
              <w:rPr>
                <w:rFonts w:ascii="Arial" w:hAnsi="Arial" w:cs="Arial"/>
              </w:rPr>
            </w:r>
            <w:r w:rsidR="006D12D8">
              <w:rPr>
                <w:rFonts w:ascii="Arial" w:hAnsi="Arial" w:cs="Arial"/>
              </w:rPr>
              <w:fldChar w:fldCharType="separate"/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</w:rPr>
              <w:fldChar w:fldCharType="end"/>
            </w:r>
            <w:r w:rsidRPr="004A0985">
              <w:rPr>
                <w:rFonts w:ascii="Arial" w:hAnsi="Arial" w:cs="Arial"/>
              </w:rPr>
              <w:tab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Entwöhnungsversuche begonnen?</w:t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9888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nein           </w:t>
            </w:r>
            <w:sdt>
              <w:sdtPr>
                <w:rPr>
                  <w:rFonts w:ascii="Arial" w:hAnsi="Arial" w:cs="Arial"/>
                </w:rPr>
                <w:id w:val="40373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ja, erstmals am </w:t>
            </w:r>
            <w:r w:rsidR="006D12D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D12D8">
              <w:rPr>
                <w:rFonts w:ascii="Arial" w:hAnsi="Arial" w:cs="Arial"/>
              </w:rPr>
              <w:instrText xml:space="preserve"> FORMTEXT </w:instrText>
            </w:r>
            <w:r w:rsidR="006D12D8">
              <w:rPr>
                <w:rFonts w:ascii="Arial" w:hAnsi="Arial" w:cs="Arial"/>
              </w:rPr>
            </w:r>
            <w:r w:rsidR="006D12D8">
              <w:rPr>
                <w:rFonts w:ascii="Arial" w:hAnsi="Arial" w:cs="Arial"/>
              </w:rPr>
              <w:fldChar w:fldCharType="separate"/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Länge der tgl. Spontanatmungsphasen:</w:t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Extubationsversuch erfolgt?</w:t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040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nein           </w:t>
            </w:r>
            <w:sdt>
              <w:sdtPr>
                <w:rPr>
                  <w:rFonts w:ascii="Arial" w:hAnsi="Arial" w:cs="Arial"/>
                </w:rPr>
                <w:id w:val="-99218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ja, am </w:t>
            </w:r>
            <w:r w:rsidR="006D12D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D12D8">
              <w:rPr>
                <w:rFonts w:ascii="Arial" w:hAnsi="Arial" w:cs="Arial"/>
              </w:rPr>
              <w:instrText xml:space="preserve"> FORMTEXT </w:instrText>
            </w:r>
            <w:r w:rsidR="006D12D8">
              <w:rPr>
                <w:rFonts w:ascii="Arial" w:hAnsi="Arial" w:cs="Arial"/>
              </w:rPr>
            </w:r>
            <w:r w:rsidR="006D12D8">
              <w:rPr>
                <w:rFonts w:ascii="Arial" w:hAnsi="Arial" w:cs="Arial"/>
              </w:rPr>
              <w:fldChar w:fldCharType="separate"/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  <w:noProof/>
              </w:rPr>
              <w:t> </w:t>
            </w:r>
            <w:r w:rsidR="006D12D8">
              <w:rPr>
                <w:rFonts w:ascii="Arial" w:hAnsi="Arial" w:cs="Arial"/>
              </w:rPr>
              <w:fldChar w:fldCharType="end"/>
            </w:r>
          </w:p>
        </w:tc>
      </w:tr>
      <w:tr w:rsidR="00984F4B" w:rsidRPr="004A0985">
        <w:tblPrEx>
          <w:tblCellMar>
            <w:left w:w="108" w:type="dxa"/>
            <w:right w:w="108" w:type="dxa"/>
          </w:tblCellMar>
        </w:tblPrEx>
        <w:tc>
          <w:tcPr>
            <w:tcW w:w="9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Erregerspektrum</w:t>
            </w:r>
            <w:r w:rsidRPr="004A0985">
              <w:rPr>
                <w:rFonts w:ascii="Arial" w:hAnsi="Arial" w:cs="Arial"/>
              </w:rPr>
              <w:tab/>
              <w:t>MRSA</w:t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633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nein</w:t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7867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ja</w:t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  <w:t>Pseudomonas, Nonfermenter</w:t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8762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nein</w:t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1205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ja</w:t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  <w:t>Erreger mit ESBL, welche?</w:t>
            </w:r>
            <w:r w:rsidR="00415DC6">
              <w:rPr>
                <w:rFonts w:ascii="Arial" w:hAnsi="Arial" w:cs="Arial"/>
              </w:rPr>
              <w:t xml:space="preserve">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  <w:t>Pilze, welche?</w:t>
            </w:r>
            <w:r w:rsidR="00415DC6">
              <w:rPr>
                <w:rFonts w:ascii="Arial" w:hAnsi="Arial" w:cs="Arial"/>
              </w:rPr>
              <w:t xml:space="preserve">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  <w:t>Andere Problemkeime, welche?</w:t>
            </w:r>
            <w:r w:rsidR="00415DC6">
              <w:rPr>
                <w:rFonts w:ascii="Arial" w:hAnsi="Arial" w:cs="Arial"/>
              </w:rPr>
              <w:t xml:space="preserve">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Antibiotische Vorbehandlung mit:</w:t>
            </w:r>
            <w:r w:rsidR="00415DC6">
              <w:rPr>
                <w:rFonts w:ascii="Arial" w:hAnsi="Arial" w:cs="Arial"/>
              </w:rPr>
              <w:t xml:space="preserve">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 w:rsidP="00415DC6">
            <w:r w:rsidRPr="004A0985">
              <w:rPr>
                <w:rFonts w:ascii="Arial" w:hAnsi="Arial" w:cs="Arial"/>
              </w:rPr>
              <w:t xml:space="preserve">                                              seit:</w:t>
            </w:r>
            <w:r w:rsidR="00415DC6">
              <w:rPr>
                <w:rFonts w:ascii="Arial" w:hAnsi="Arial" w:cs="Arial"/>
              </w:rPr>
              <w:t xml:space="preserve">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</w:p>
        </w:tc>
      </w:tr>
    </w:tbl>
    <w:p w:rsidR="0003709B" w:rsidRDefault="0003709B"/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39"/>
        <w:gridCol w:w="376"/>
        <w:gridCol w:w="499"/>
        <w:gridCol w:w="897"/>
        <w:gridCol w:w="5946"/>
      </w:tblGrid>
      <w:tr w:rsidR="00984F4B" w:rsidRPr="004A0985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Herz-/Kreislauf-Funktion:</w:t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 xml:space="preserve">Reanimation                         </w:t>
            </w:r>
            <w:r w:rsidR="004A0985">
              <w:rPr>
                <w:rFonts w:ascii="Arial" w:hAnsi="Arial" w:cs="Arial"/>
              </w:rPr>
              <w:t xml:space="preserve"> </w:t>
            </w:r>
            <w:r w:rsidR="00E52B3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02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nein</w:t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76642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ja, am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 w:rsidP="00415DC6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 xml:space="preserve">Katecholamine </w:t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50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nein</w:t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3856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ja</w:t>
            </w:r>
          </w:p>
        </w:tc>
      </w:tr>
      <w:tr w:rsidR="00984F4B" w:rsidRPr="004A0985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 w:rsidP="00415DC6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Dialyse notwendig</w:t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503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nein</w:t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5610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ja</w:t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4173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evtl. drohend</w:t>
            </w:r>
          </w:p>
        </w:tc>
      </w:tr>
      <w:tr w:rsidR="00984F4B" w:rsidRPr="004A0985">
        <w:trPr>
          <w:trHeight w:val="1140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Aktuelles Labor:</w:t>
            </w:r>
            <w:r w:rsidRPr="004A0985">
              <w:rPr>
                <w:rFonts w:ascii="Arial" w:hAnsi="Arial" w:cs="Arial"/>
              </w:rPr>
              <w:tab/>
              <w:t>CRP</w:t>
            </w:r>
            <w:r w:rsidR="00415DC6">
              <w:rPr>
                <w:rFonts w:ascii="Arial" w:hAnsi="Arial" w:cs="Arial"/>
              </w:rPr>
              <w:t xml:space="preserve">  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  <w:r w:rsidRPr="004A0985">
              <w:rPr>
                <w:rFonts w:ascii="Arial" w:hAnsi="Arial" w:cs="Arial"/>
              </w:rPr>
              <w:t xml:space="preserve"> mg/dl;  Hb</w:t>
            </w:r>
            <w:r w:rsidR="00415DC6">
              <w:rPr>
                <w:rFonts w:ascii="Arial" w:hAnsi="Arial" w:cs="Arial"/>
              </w:rPr>
              <w:t xml:space="preserve">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  <w:r w:rsidRPr="004A0985">
              <w:rPr>
                <w:rFonts w:ascii="Arial" w:hAnsi="Arial" w:cs="Arial"/>
              </w:rPr>
              <w:t xml:space="preserve"> g/dl; Leuko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  <w:r w:rsidR="00415DC6">
              <w:rPr>
                <w:rFonts w:ascii="Arial" w:hAnsi="Arial" w:cs="Arial"/>
              </w:rPr>
              <w:t xml:space="preserve"> </w:t>
            </w:r>
            <w:r w:rsidRPr="004A0985">
              <w:rPr>
                <w:rFonts w:ascii="Arial" w:hAnsi="Arial" w:cs="Arial"/>
              </w:rPr>
              <w:t>/µl;</w:t>
            </w:r>
            <w:r w:rsidRPr="004A0985">
              <w:rPr>
                <w:rFonts w:ascii="Arial" w:hAnsi="Arial" w:cs="Arial"/>
              </w:rPr>
              <w:tab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 xml:space="preserve">                                   Kreat.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  <w:r w:rsidR="00361004">
              <w:rPr>
                <w:rFonts w:ascii="Arial" w:hAnsi="Arial" w:cs="Arial"/>
              </w:rPr>
              <w:t xml:space="preserve"> </w:t>
            </w:r>
            <w:r w:rsidRPr="004A0985">
              <w:rPr>
                <w:rFonts w:ascii="Arial" w:hAnsi="Arial" w:cs="Arial"/>
              </w:rPr>
              <w:t xml:space="preserve">mg/dl; Harnstoff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  <w:r w:rsidR="00415DC6">
              <w:rPr>
                <w:rFonts w:ascii="Arial" w:hAnsi="Arial" w:cs="Arial"/>
              </w:rPr>
              <w:t xml:space="preserve"> </w:t>
            </w:r>
            <w:r w:rsidRPr="004A0985">
              <w:rPr>
                <w:rFonts w:ascii="Arial" w:hAnsi="Arial" w:cs="Arial"/>
              </w:rPr>
              <w:t>mg/dl</w:t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 xml:space="preserve">                                   BNP  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  <w:r w:rsidRPr="004A0985">
              <w:rPr>
                <w:rFonts w:ascii="Arial" w:hAnsi="Arial" w:cs="Arial"/>
              </w:rPr>
              <w:t xml:space="preserve"> pmol/l                                                                    </w:t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Andere hochgradige Abweichungen:</w:t>
            </w:r>
            <w:r w:rsidR="00415DC6">
              <w:rPr>
                <w:rFonts w:ascii="Arial" w:hAnsi="Arial" w:cs="Arial"/>
              </w:rPr>
              <w:t xml:space="preserve">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</w:tc>
      </w:tr>
      <w:tr w:rsidR="00984F4B" w:rsidRPr="004A0985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Letzte BGA unter Beatmung:</w:t>
            </w:r>
            <w:r w:rsidRPr="004A0985">
              <w:rPr>
                <w:rFonts w:ascii="Arial" w:hAnsi="Arial" w:cs="Arial"/>
              </w:rPr>
              <w:tab/>
            </w:r>
            <w:r w:rsidR="00E52B3E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>pO</w:t>
            </w:r>
            <w:r w:rsidRPr="004A0985">
              <w:rPr>
                <w:rFonts w:ascii="Arial" w:hAnsi="Arial" w:cs="Arial"/>
                <w:vertAlign w:val="subscript"/>
              </w:rPr>
              <w:t>2</w:t>
            </w:r>
            <w:r w:rsidR="00415DC6">
              <w:rPr>
                <w:rFonts w:ascii="Arial" w:hAnsi="Arial" w:cs="Arial"/>
                <w:vertAlign w:val="subscript"/>
              </w:rPr>
              <w:t xml:space="preserve">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  <w:r w:rsidR="00415DC6">
              <w:rPr>
                <w:rFonts w:ascii="Arial" w:hAnsi="Arial" w:cs="Arial"/>
              </w:rPr>
              <w:t xml:space="preserve">   </w:t>
            </w:r>
            <w:r w:rsidRPr="004A0985">
              <w:rPr>
                <w:rFonts w:ascii="Arial" w:hAnsi="Arial" w:cs="Arial"/>
              </w:rPr>
              <w:t>pCO</w:t>
            </w:r>
            <w:r w:rsidRPr="004A0985">
              <w:rPr>
                <w:rFonts w:ascii="Arial" w:hAnsi="Arial" w:cs="Arial"/>
                <w:vertAlign w:val="subscript"/>
              </w:rPr>
              <w:t>2</w:t>
            </w:r>
            <w:r w:rsidR="00415DC6">
              <w:rPr>
                <w:rFonts w:ascii="Arial" w:hAnsi="Arial" w:cs="Arial"/>
                <w:vertAlign w:val="subscript"/>
              </w:rPr>
              <w:t xml:space="preserve">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  <w:r w:rsidR="00415DC6">
              <w:rPr>
                <w:rFonts w:ascii="Arial" w:hAnsi="Arial" w:cs="Arial"/>
              </w:rPr>
              <w:t xml:space="preserve">   </w:t>
            </w:r>
            <w:r w:rsidRPr="004A0985">
              <w:rPr>
                <w:rFonts w:ascii="Arial" w:hAnsi="Arial" w:cs="Arial"/>
              </w:rPr>
              <w:t>pH</w:t>
            </w:r>
            <w:r w:rsidR="00415DC6">
              <w:rPr>
                <w:rFonts w:ascii="Arial" w:hAnsi="Arial" w:cs="Arial"/>
              </w:rPr>
              <w:t xml:space="preserve">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  <w:r w:rsidR="00415DC6">
              <w:rPr>
                <w:rFonts w:ascii="Arial" w:hAnsi="Arial" w:cs="Arial"/>
              </w:rPr>
              <w:t xml:space="preserve">   </w:t>
            </w:r>
            <w:r w:rsidRPr="004A0985">
              <w:rPr>
                <w:rFonts w:ascii="Arial" w:hAnsi="Arial" w:cs="Arial"/>
              </w:rPr>
              <w:t>FiO</w:t>
            </w:r>
            <w:r w:rsidRPr="004A0985">
              <w:rPr>
                <w:rFonts w:ascii="Arial" w:hAnsi="Arial" w:cs="Arial"/>
                <w:vertAlign w:val="subscript"/>
              </w:rPr>
              <w:t>2</w:t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ggf. BGA unter Spontanatmung:</w:t>
            </w:r>
            <w:r w:rsidRPr="004A0985">
              <w:rPr>
                <w:rFonts w:ascii="Arial" w:hAnsi="Arial" w:cs="Arial"/>
              </w:rPr>
              <w:tab/>
              <w:t>pO</w:t>
            </w:r>
            <w:r w:rsidR="00415DC6">
              <w:rPr>
                <w:rFonts w:ascii="Arial" w:hAnsi="Arial" w:cs="Arial"/>
                <w:vertAlign w:val="subscript"/>
              </w:rPr>
              <w:t xml:space="preserve">2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  <w:r w:rsidR="00415DC6">
              <w:rPr>
                <w:rFonts w:ascii="Arial" w:hAnsi="Arial" w:cs="Arial"/>
              </w:rPr>
              <w:t xml:space="preserve">   </w:t>
            </w:r>
            <w:r w:rsidRPr="004A0985">
              <w:rPr>
                <w:rFonts w:ascii="Arial" w:hAnsi="Arial" w:cs="Arial"/>
              </w:rPr>
              <w:t>pCO</w:t>
            </w:r>
            <w:r w:rsidRPr="004A0985">
              <w:rPr>
                <w:rFonts w:ascii="Arial" w:hAnsi="Arial" w:cs="Arial"/>
                <w:vertAlign w:val="subscript"/>
              </w:rPr>
              <w:t>2</w:t>
            </w:r>
            <w:r w:rsidR="00415DC6">
              <w:rPr>
                <w:rFonts w:ascii="Arial" w:hAnsi="Arial" w:cs="Arial"/>
              </w:rPr>
              <w:t xml:space="preserve">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  <w:r w:rsidR="00415DC6">
              <w:rPr>
                <w:rFonts w:ascii="Arial" w:hAnsi="Arial" w:cs="Arial"/>
              </w:rPr>
              <w:t xml:space="preserve">   </w:t>
            </w:r>
            <w:r w:rsidRPr="004A0985">
              <w:rPr>
                <w:rFonts w:ascii="Arial" w:hAnsi="Arial" w:cs="Arial"/>
              </w:rPr>
              <w:t>pH</w:t>
            </w:r>
            <w:r w:rsidR="00415DC6">
              <w:rPr>
                <w:rFonts w:ascii="Arial" w:hAnsi="Arial" w:cs="Arial"/>
              </w:rPr>
              <w:t xml:space="preserve">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  <w:r w:rsidRPr="004A0985">
              <w:rPr>
                <w:rFonts w:ascii="Arial" w:hAnsi="Arial" w:cs="Arial"/>
              </w:rPr>
              <w:t xml:space="preserve"> </w:t>
            </w:r>
            <w:r w:rsidR="00415DC6">
              <w:rPr>
                <w:rFonts w:ascii="Arial" w:hAnsi="Arial" w:cs="Arial"/>
              </w:rPr>
              <w:t xml:space="preserve">bei </w:t>
            </w:r>
            <w:r w:rsidR="00415D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5DC6">
              <w:rPr>
                <w:rFonts w:ascii="Arial" w:hAnsi="Arial" w:cs="Arial"/>
              </w:rPr>
              <w:instrText xml:space="preserve"> FORMTEXT </w:instrText>
            </w:r>
            <w:r w:rsidR="00415DC6">
              <w:rPr>
                <w:rFonts w:ascii="Arial" w:hAnsi="Arial" w:cs="Arial"/>
              </w:rPr>
            </w:r>
            <w:r w:rsidR="00415DC6">
              <w:rPr>
                <w:rFonts w:ascii="Arial" w:hAnsi="Arial" w:cs="Arial"/>
              </w:rPr>
              <w:fldChar w:fldCharType="separate"/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  <w:noProof/>
              </w:rPr>
              <w:t> </w:t>
            </w:r>
            <w:r w:rsidR="00415DC6">
              <w:rPr>
                <w:rFonts w:ascii="Arial" w:hAnsi="Arial" w:cs="Arial"/>
              </w:rPr>
              <w:fldChar w:fldCharType="end"/>
            </w:r>
            <w:r w:rsidRPr="004A0985">
              <w:rPr>
                <w:rFonts w:ascii="Arial" w:hAnsi="Arial" w:cs="Arial"/>
              </w:rPr>
              <w:t xml:space="preserve"> O</w:t>
            </w:r>
            <w:r w:rsidRPr="004A0985">
              <w:rPr>
                <w:rFonts w:ascii="Arial" w:hAnsi="Arial" w:cs="Arial"/>
                <w:vertAlign w:val="subscript"/>
              </w:rPr>
              <w:t>2</w:t>
            </w:r>
            <w:r w:rsidRPr="004A0985">
              <w:rPr>
                <w:rFonts w:ascii="Arial" w:hAnsi="Arial" w:cs="Arial"/>
              </w:rPr>
              <w:t>/min.</w:t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</w:tc>
      </w:tr>
      <w:tr w:rsidR="00984F4B" w:rsidRPr="004A0985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 xml:space="preserve">Sonden, Zugänge: </w:t>
            </w:r>
            <w:r w:rsidRPr="004A0985">
              <w:rPr>
                <w:rFonts w:ascii="Arial" w:hAnsi="Arial" w:cs="Arial"/>
              </w:rPr>
              <w:tab/>
              <w:t>ZVK</w:t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7387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nein</w:t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78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5DC6">
              <w:rPr>
                <w:rFonts w:ascii="Arial" w:hAnsi="Arial" w:cs="Arial"/>
              </w:rPr>
              <w:t xml:space="preserve"> </w:t>
            </w:r>
            <w:r w:rsidR="001744E6">
              <w:rPr>
                <w:rFonts w:ascii="Arial" w:hAnsi="Arial" w:cs="Arial"/>
              </w:rPr>
              <w:t xml:space="preserve"> </w:t>
            </w:r>
            <w:r w:rsidR="00415DC6">
              <w:rPr>
                <w:rFonts w:ascii="Arial" w:hAnsi="Arial" w:cs="Arial"/>
              </w:rPr>
              <w:t xml:space="preserve">ja, </w:t>
            </w:r>
            <w:sdt>
              <w:sdtPr>
                <w:rPr>
                  <w:rFonts w:ascii="Arial" w:hAnsi="Arial" w:cs="Arial"/>
                </w:rPr>
                <w:id w:val="174598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5DC6">
              <w:rPr>
                <w:rFonts w:ascii="Arial" w:hAnsi="Arial" w:cs="Arial"/>
              </w:rPr>
              <w:t xml:space="preserve">Jugularis  </w:t>
            </w:r>
            <w:sdt>
              <w:sdtPr>
                <w:rPr>
                  <w:rFonts w:ascii="Arial" w:hAnsi="Arial" w:cs="Arial"/>
                </w:rPr>
                <w:id w:val="4776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Subclavia </w:t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  <w:t>Arterieller Zugang</w:t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1683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nein</w:t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041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ja</w:t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  <w:t>PEG, PEJ</w:t>
            </w:r>
            <w:r w:rsidRPr="004A0985">
              <w:rPr>
                <w:rFonts w:ascii="Arial" w:hAnsi="Arial" w:cs="Arial"/>
                <w:sz w:val="24"/>
              </w:rPr>
              <w:t>*</w:t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7523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nein</w:t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929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ja</w:t>
            </w:r>
          </w:p>
          <w:p w:rsidR="00415DC6" w:rsidRPr="004300D9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="004300D9">
              <w:rPr>
                <w:rFonts w:ascii="Arial" w:hAnsi="Arial" w:cs="Arial"/>
              </w:rPr>
              <w:t xml:space="preserve">Transurethraler </w:t>
            </w:r>
            <w:r w:rsidRPr="004A0985">
              <w:rPr>
                <w:rFonts w:ascii="Arial" w:hAnsi="Arial" w:cs="Arial"/>
              </w:rPr>
              <w:t>Katheter</w:t>
            </w:r>
            <w:r w:rsidR="004300D9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75566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00D9" w:rsidRPr="004A0985">
              <w:rPr>
                <w:rFonts w:ascii="Arial" w:hAnsi="Arial" w:cs="Arial"/>
              </w:rPr>
              <w:t xml:space="preserve">  nein</w:t>
            </w:r>
            <w:r w:rsidR="004300D9"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2824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00D9">
              <w:rPr>
                <w:rFonts w:ascii="Arial" w:hAnsi="Arial" w:cs="Arial"/>
              </w:rPr>
              <w:t xml:space="preserve">  ja</w:t>
            </w:r>
          </w:p>
          <w:p w:rsidR="004300D9" w:rsidRPr="004A0985" w:rsidRDefault="004300D9" w:rsidP="004300D9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  <w:t>suprapubischer Katheter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65414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nein</w:t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9334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ja</w:t>
            </w:r>
          </w:p>
          <w:p w:rsidR="004300D9" w:rsidRDefault="004300D9">
            <w:pPr>
              <w:rPr>
                <w:rFonts w:ascii="Wingdings" w:hAnsi="Wingdings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  <w:t>Andere:</w:t>
            </w:r>
            <w:r w:rsidR="004300D9">
              <w:rPr>
                <w:rFonts w:ascii="Arial" w:hAnsi="Arial" w:cs="Arial"/>
              </w:rPr>
              <w:t xml:space="preserve"> </w:t>
            </w:r>
            <w:r w:rsidR="004300D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00D9">
              <w:rPr>
                <w:rFonts w:ascii="Arial" w:hAnsi="Arial" w:cs="Arial"/>
              </w:rPr>
              <w:instrText xml:space="preserve"> FORMTEXT </w:instrText>
            </w:r>
            <w:r w:rsidR="004300D9">
              <w:rPr>
                <w:rFonts w:ascii="Arial" w:hAnsi="Arial" w:cs="Arial"/>
              </w:rPr>
            </w:r>
            <w:r w:rsidR="004300D9">
              <w:rPr>
                <w:rFonts w:ascii="Arial" w:hAnsi="Arial" w:cs="Arial"/>
              </w:rPr>
              <w:fldChar w:fldCharType="separate"/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  <w:noProof/>
              </w:rPr>
              <w:t> </w:t>
            </w:r>
            <w:r w:rsidR="004300D9"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</w:tc>
      </w:tr>
      <w:tr w:rsidR="00984F4B" w:rsidRPr="004A0985">
        <w:trPr>
          <w:trHeight w:val="199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jc w:val="center"/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Nein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jc w:val="center"/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Ja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Ggf. nähere Erläuterung</w:t>
            </w:r>
          </w:p>
        </w:tc>
      </w:tr>
      <w:tr w:rsidR="00984F4B" w:rsidRPr="004A0985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Wach</w:t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Orientiert</w:t>
            </w:r>
          </w:p>
          <w:p w:rsidR="00984F4B" w:rsidRPr="004A0985" w:rsidRDefault="00984F4B">
            <w:pPr>
              <w:rPr>
                <w:rFonts w:ascii="Wingdings" w:hAnsi="Wingdings"/>
              </w:rPr>
            </w:pPr>
            <w:r w:rsidRPr="004A0985">
              <w:rPr>
                <w:rFonts w:ascii="Arial" w:hAnsi="Arial" w:cs="Arial"/>
              </w:rPr>
              <w:t>Agitiert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Wingdings" w:hAnsi="Wingdings"/>
              </w:rPr>
              <w:id w:val="757325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4F4B" w:rsidRPr="004A0985" w:rsidRDefault="001744E6">
                <w:pPr>
                  <w:jc w:val="center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Wingdings" w:hAnsi="Wingdings"/>
              </w:rPr>
              <w:id w:val="-110740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4F4B" w:rsidRPr="004A0985" w:rsidRDefault="004300D9">
                <w:pPr>
                  <w:jc w:val="center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Wingdings" w:hAnsi="Wingdings"/>
              </w:rPr>
              <w:id w:val="709692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4F4B" w:rsidRPr="004A0985" w:rsidRDefault="004300D9">
                <w:pPr>
                  <w:jc w:val="center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Wingdings" w:hAnsi="Wingdings"/>
              </w:rPr>
              <w:id w:val="782152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4F4B" w:rsidRPr="004A0985" w:rsidRDefault="004300D9">
                <w:pPr>
                  <w:jc w:val="center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Wingdings" w:hAnsi="Wingdings"/>
              </w:rPr>
              <w:id w:val="-2107415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4F4B" w:rsidRPr="004A0985" w:rsidRDefault="004300D9">
                <w:pPr>
                  <w:jc w:val="center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63486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4F4B" w:rsidRPr="004A0985" w:rsidRDefault="004300D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4300D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</w:tc>
      </w:tr>
      <w:tr w:rsidR="00984F4B" w:rsidRPr="004A0985">
        <w:trPr>
          <w:trHeight w:val="53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Wingdings" w:hAnsi="Wingdings"/>
              </w:rPr>
            </w:pPr>
            <w:r w:rsidRPr="004A0985">
              <w:rPr>
                <w:rFonts w:ascii="Arial" w:hAnsi="Arial" w:cs="Arial"/>
              </w:rPr>
              <w:t>Neurologische Störungen</w:t>
            </w:r>
          </w:p>
        </w:tc>
        <w:sdt>
          <w:sdtPr>
            <w:rPr>
              <w:rFonts w:ascii="Wingdings" w:hAnsi="Wingdings"/>
            </w:rPr>
            <w:id w:val="176009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984F4B" w:rsidRPr="004A0985" w:rsidRDefault="004300D9">
                <w:pPr>
                  <w:jc w:val="center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080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984F4B" w:rsidRPr="004A0985" w:rsidRDefault="004300D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430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</w:tc>
      </w:tr>
      <w:tr w:rsidR="00984F4B" w:rsidRPr="004A0985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Wingdings" w:hAnsi="Wingdings"/>
              </w:rPr>
            </w:pPr>
            <w:r w:rsidRPr="004A0985">
              <w:rPr>
                <w:rFonts w:ascii="Arial" w:hAnsi="Arial" w:cs="Arial"/>
              </w:rPr>
              <w:t>Dekubitus</w:t>
            </w:r>
          </w:p>
        </w:tc>
        <w:sdt>
          <w:sdtPr>
            <w:rPr>
              <w:rFonts w:ascii="Wingdings" w:hAnsi="Wingdings"/>
            </w:rPr>
            <w:id w:val="-61390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984F4B" w:rsidRPr="004A0985" w:rsidRDefault="004300D9">
                <w:pPr>
                  <w:jc w:val="center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153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984F4B" w:rsidRPr="004A0985" w:rsidRDefault="004300D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Wo? Ausmaß?</w:t>
            </w:r>
          </w:p>
          <w:p w:rsidR="00984F4B" w:rsidRPr="004A0985" w:rsidRDefault="00430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</w:tc>
      </w:tr>
      <w:tr w:rsidR="00984F4B" w:rsidRPr="004A0985">
        <w:trPr>
          <w:trHeight w:val="446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Wie weit ist Pat. mobilisiert?</w:t>
            </w:r>
          </w:p>
          <w:p w:rsidR="00984F4B" w:rsidRPr="004A0985" w:rsidRDefault="00430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</w:tc>
      </w:tr>
      <w:tr w:rsidR="00984F4B" w:rsidRPr="004A0985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Größe, Gewicht (ggf. geschätzt)</w:t>
            </w:r>
          </w:p>
          <w:p w:rsidR="00984F4B" w:rsidRPr="004A0985" w:rsidRDefault="004300D9" w:rsidP="00F35DAC">
            <w:pPr>
              <w:tabs>
                <w:tab w:val="left" w:pos="76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35DAC">
              <w:rPr>
                <w:rFonts w:ascii="Arial" w:hAnsi="Arial" w:cs="Arial"/>
              </w:rPr>
              <w:tab/>
            </w:r>
          </w:p>
        </w:tc>
      </w:tr>
      <w:tr w:rsidR="00984F4B" w:rsidRPr="004A0985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Ernährung</w:t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990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oral</w:t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0366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über Magensonde</w:t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3786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über PEG</w:t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r w:rsidRPr="004A098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73889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A0985">
              <w:rPr>
                <w:rFonts w:ascii="Arial" w:hAnsi="Arial" w:cs="Arial"/>
              </w:rPr>
              <w:t xml:space="preserve">  über ZVK</w:t>
            </w:r>
          </w:p>
        </w:tc>
      </w:tr>
      <w:tr w:rsidR="00984F4B" w:rsidRPr="004A0985"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4B" w:rsidRPr="004A0985" w:rsidRDefault="00984F4B">
            <w:pPr>
              <w:rPr>
                <w:rFonts w:ascii="Arial" w:hAnsi="Arial" w:cs="Arial"/>
              </w:rPr>
            </w:pPr>
            <w:r w:rsidRPr="004A0985">
              <w:rPr>
                <w:rFonts w:ascii="Arial" w:hAnsi="Arial" w:cs="Arial"/>
              </w:rPr>
              <w:t>Sonstiges</w:t>
            </w: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4B" w:rsidRPr="004A0985" w:rsidRDefault="004300D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  <w:p w:rsidR="00984F4B" w:rsidRPr="004A0985" w:rsidRDefault="00984F4B">
            <w:pPr>
              <w:rPr>
                <w:rFonts w:ascii="Arial" w:hAnsi="Arial" w:cs="Arial"/>
              </w:rPr>
            </w:pPr>
          </w:p>
        </w:tc>
      </w:tr>
    </w:tbl>
    <w:p w:rsidR="00984F4B" w:rsidRDefault="00984F4B">
      <w:pPr>
        <w:rPr>
          <w:rFonts w:ascii="Arial" w:hAnsi="Arial" w:cs="Arial"/>
          <w:b/>
        </w:rPr>
      </w:pPr>
    </w:p>
    <w:p w:rsidR="004A0985" w:rsidRDefault="004A0985">
      <w:pPr>
        <w:rPr>
          <w:rFonts w:ascii="Arial" w:hAnsi="Arial" w:cs="Arial"/>
          <w:b/>
        </w:rPr>
      </w:pPr>
    </w:p>
    <w:p w:rsidR="004A0985" w:rsidRPr="004A0985" w:rsidRDefault="004A0985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984F4B" w:rsidRPr="004A0985" w:rsidRDefault="00984F4B">
      <w:pPr>
        <w:rPr>
          <w:rFonts w:ascii="Arial" w:hAnsi="Arial" w:cs="Arial"/>
          <w:sz w:val="18"/>
          <w:szCs w:val="18"/>
        </w:rPr>
      </w:pPr>
      <w:r w:rsidRPr="004A0985">
        <w:rPr>
          <w:rFonts w:ascii="Arial" w:hAnsi="Arial" w:cs="Arial"/>
          <w:sz w:val="18"/>
          <w:szCs w:val="18"/>
        </w:rPr>
        <w:t xml:space="preserve">Datum </w:t>
      </w:r>
      <w:r w:rsidRPr="004A0985">
        <w:rPr>
          <w:rFonts w:ascii="Arial" w:hAnsi="Arial" w:cs="Arial"/>
          <w:sz w:val="18"/>
          <w:szCs w:val="18"/>
        </w:rPr>
        <w:tab/>
      </w:r>
      <w:r w:rsidRPr="004A0985">
        <w:rPr>
          <w:rFonts w:ascii="Arial" w:hAnsi="Arial" w:cs="Arial"/>
          <w:sz w:val="18"/>
          <w:szCs w:val="18"/>
        </w:rPr>
        <w:tab/>
      </w:r>
      <w:r w:rsidRPr="004A0985">
        <w:rPr>
          <w:rFonts w:ascii="Arial" w:hAnsi="Arial" w:cs="Arial"/>
          <w:sz w:val="18"/>
          <w:szCs w:val="18"/>
        </w:rPr>
        <w:tab/>
      </w:r>
      <w:r w:rsidRPr="004A0985">
        <w:rPr>
          <w:rFonts w:ascii="Arial" w:hAnsi="Arial" w:cs="Arial"/>
          <w:sz w:val="18"/>
          <w:szCs w:val="18"/>
        </w:rPr>
        <w:tab/>
      </w:r>
      <w:r w:rsidRPr="004A0985">
        <w:rPr>
          <w:rFonts w:ascii="Arial" w:hAnsi="Arial" w:cs="Arial"/>
          <w:sz w:val="18"/>
          <w:szCs w:val="18"/>
        </w:rPr>
        <w:tab/>
      </w:r>
      <w:r w:rsidRPr="004A0985">
        <w:rPr>
          <w:rFonts w:ascii="Arial" w:hAnsi="Arial" w:cs="Arial"/>
          <w:sz w:val="18"/>
          <w:szCs w:val="18"/>
        </w:rPr>
        <w:tab/>
        <w:t>Unterschrift</w:t>
      </w:r>
    </w:p>
    <w:p w:rsidR="00984F4B" w:rsidRDefault="00984F4B">
      <w:pPr>
        <w:rPr>
          <w:rFonts w:ascii="Arial" w:hAnsi="Arial" w:cs="Arial"/>
        </w:rPr>
      </w:pPr>
    </w:p>
    <w:p w:rsidR="00984F4B" w:rsidRDefault="00984F4B"/>
    <w:sectPr w:rsidR="00984F4B" w:rsidSect="00F35DAC">
      <w:headerReference w:type="default" r:id="rId8"/>
      <w:footerReference w:type="default" r:id="rId9"/>
      <w:pgSz w:w="11906" w:h="16838" w:code="9"/>
      <w:pgMar w:top="187" w:right="851" w:bottom="284" w:left="1418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C6" w:rsidRDefault="00B036C6">
      <w:r>
        <w:separator/>
      </w:r>
    </w:p>
  </w:endnote>
  <w:endnote w:type="continuationSeparator" w:id="0">
    <w:p w:rsidR="00B036C6" w:rsidRDefault="00B0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x-Regular">
    <w:altName w:val="DejaVu Serif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3B" w:rsidRPr="005302FF" w:rsidRDefault="009E073B" w:rsidP="005302FF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</w:t>
    </w:r>
    <w:r w:rsidRPr="005302FF">
      <w:rPr>
        <w:rFonts w:ascii="Arial" w:hAnsi="Arial" w:cs="Arial"/>
        <w:sz w:val="18"/>
        <w:szCs w:val="18"/>
      </w:rPr>
      <w:t xml:space="preserve">Seite </w:t>
    </w:r>
    <w:r w:rsidRPr="005302FF">
      <w:rPr>
        <w:rStyle w:val="Seitenzahl"/>
        <w:rFonts w:ascii="Arial" w:hAnsi="Arial" w:cs="Arial"/>
        <w:sz w:val="18"/>
        <w:szCs w:val="18"/>
      </w:rPr>
      <w:fldChar w:fldCharType="begin"/>
    </w:r>
    <w:r w:rsidRPr="005302F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5302FF">
      <w:rPr>
        <w:rStyle w:val="Seitenzahl"/>
        <w:rFonts w:ascii="Arial" w:hAnsi="Arial" w:cs="Arial"/>
        <w:sz w:val="18"/>
        <w:szCs w:val="18"/>
      </w:rPr>
      <w:fldChar w:fldCharType="separate"/>
    </w:r>
    <w:r w:rsidR="001A7DBC">
      <w:rPr>
        <w:rStyle w:val="Seitenzahl"/>
        <w:rFonts w:ascii="Arial" w:hAnsi="Arial" w:cs="Arial"/>
        <w:noProof/>
        <w:sz w:val="18"/>
        <w:szCs w:val="18"/>
      </w:rPr>
      <w:t>1</w:t>
    </w:r>
    <w:r w:rsidRPr="005302FF">
      <w:rPr>
        <w:rStyle w:val="Seitenzahl"/>
        <w:rFonts w:ascii="Arial" w:hAnsi="Arial" w:cs="Arial"/>
        <w:sz w:val="18"/>
        <w:szCs w:val="18"/>
      </w:rPr>
      <w:fldChar w:fldCharType="end"/>
    </w:r>
    <w:r w:rsidRPr="005302FF">
      <w:rPr>
        <w:rStyle w:val="Seitenzahl"/>
        <w:rFonts w:ascii="Arial" w:hAnsi="Arial" w:cs="Arial"/>
        <w:sz w:val="18"/>
        <w:szCs w:val="18"/>
      </w:rPr>
      <w:t xml:space="preserve"> von </w:t>
    </w:r>
    <w:r w:rsidRPr="005302FF">
      <w:rPr>
        <w:rStyle w:val="Seitenzahl"/>
        <w:rFonts w:ascii="Arial" w:hAnsi="Arial" w:cs="Arial"/>
        <w:sz w:val="18"/>
        <w:szCs w:val="18"/>
      </w:rPr>
      <w:fldChar w:fldCharType="begin"/>
    </w:r>
    <w:r w:rsidRPr="005302FF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5302FF">
      <w:rPr>
        <w:rStyle w:val="Seitenzahl"/>
        <w:rFonts w:ascii="Arial" w:hAnsi="Arial" w:cs="Arial"/>
        <w:sz w:val="18"/>
        <w:szCs w:val="18"/>
      </w:rPr>
      <w:fldChar w:fldCharType="separate"/>
    </w:r>
    <w:r w:rsidR="001A7DBC">
      <w:rPr>
        <w:rStyle w:val="Seitenzahl"/>
        <w:rFonts w:ascii="Arial" w:hAnsi="Arial" w:cs="Arial"/>
        <w:noProof/>
        <w:sz w:val="18"/>
        <w:szCs w:val="18"/>
      </w:rPr>
      <w:t>2</w:t>
    </w:r>
    <w:r w:rsidRPr="005302FF">
      <w:rPr>
        <w:rStyle w:val="Seitenzahl"/>
        <w:rFonts w:ascii="Arial" w:hAnsi="Arial" w:cs="Arial"/>
        <w:sz w:val="18"/>
        <w:szCs w:val="18"/>
      </w:rPr>
      <w:fldChar w:fldCharType="end"/>
    </w:r>
  </w:p>
  <w:p w:rsidR="009E073B" w:rsidRDefault="009E073B" w:rsidP="00F522F4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C6" w:rsidRDefault="00B036C6">
      <w:r>
        <w:separator/>
      </w:r>
    </w:p>
  </w:footnote>
  <w:footnote w:type="continuationSeparator" w:id="0">
    <w:p w:rsidR="00B036C6" w:rsidRDefault="00B03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AC" w:rsidRDefault="00B15C5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A9DF79" wp14:editId="54EED236">
              <wp:simplePos x="0" y="0"/>
              <wp:positionH relativeFrom="column">
                <wp:posOffset>-687070</wp:posOffset>
              </wp:positionH>
              <wp:positionV relativeFrom="paragraph">
                <wp:posOffset>4035425</wp:posOffset>
              </wp:positionV>
              <wp:extent cx="342900" cy="1711325"/>
              <wp:effectExtent l="8255" t="6350" r="1079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711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2495" w:rsidRPr="00E42495" w:rsidRDefault="003509A6" w:rsidP="00E424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(KHK) F-1110-02 (Stand 07/2019</w:t>
                          </w:r>
                          <w:r w:rsidR="00E42495" w:rsidRPr="00E42495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1pt;margin-top:317.75pt;width:27pt;height:1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" strokecolor="white" strokeweight="0">
              <v:textbox style="layout-flow:vertical;mso-layout-flow-alt:bottom-to-top">
                <w:txbxContent>
                  <w:p w:rsidR="00E42495" w:rsidRPr="00E42495" w:rsidRDefault="003509A6" w:rsidP="00E42495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(KHK) F-1110-02 (Stand 07/2019</w:t>
                    </w:r>
                    <w:r w:rsidR="00E42495" w:rsidRPr="00E42495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7216" behindDoc="0" locked="1" layoutInCell="0" allowOverlap="0" wp14:anchorId="690356BA" wp14:editId="40231A1A">
          <wp:simplePos x="0" y="0"/>
          <wp:positionH relativeFrom="page">
            <wp:posOffset>60960</wp:posOffset>
          </wp:positionH>
          <wp:positionV relativeFrom="page">
            <wp:posOffset>7200900</wp:posOffset>
          </wp:positionV>
          <wp:extent cx="495300" cy="1333500"/>
          <wp:effectExtent l="0" t="0" r="0" b="0"/>
          <wp:wrapNone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1GqDEDcaPBcl/qSEu3qTZgmBAH0=" w:salt="CKxu9sb+d6HVjn2cFxOTW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A6"/>
    <w:rsid w:val="00031942"/>
    <w:rsid w:val="0003709B"/>
    <w:rsid w:val="000A1F33"/>
    <w:rsid w:val="000A4069"/>
    <w:rsid w:val="000C1A33"/>
    <w:rsid w:val="001744E6"/>
    <w:rsid w:val="00191C01"/>
    <w:rsid w:val="0019533F"/>
    <w:rsid w:val="001A7DBC"/>
    <w:rsid w:val="001F6DF4"/>
    <w:rsid w:val="002657CB"/>
    <w:rsid w:val="00270995"/>
    <w:rsid w:val="002C4F92"/>
    <w:rsid w:val="003509A6"/>
    <w:rsid w:val="00361004"/>
    <w:rsid w:val="00407C11"/>
    <w:rsid w:val="00415DC6"/>
    <w:rsid w:val="00426F1C"/>
    <w:rsid w:val="004300D9"/>
    <w:rsid w:val="004619B7"/>
    <w:rsid w:val="004A0985"/>
    <w:rsid w:val="004F6985"/>
    <w:rsid w:val="005302FF"/>
    <w:rsid w:val="0068193C"/>
    <w:rsid w:val="0068378C"/>
    <w:rsid w:val="006D12D8"/>
    <w:rsid w:val="006D1A4A"/>
    <w:rsid w:val="00737107"/>
    <w:rsid w:val="00766DF2"/>
    <w:rsid w:val="0077194C"/>
    <w:rsid w:val="007B6EA8"/>
    <w:rsid w:val="0083537F"/>
    <w:rsid w:val="00853E9E"/>
    <w:rsid w:val="00873C36"/>
    <w:rsid w:val="00891E56"/>
    <w:rsid w:val="00974057"/>
    <w:rsid w:val="00984F4B"/>
    <w:rsid w:val="009E073B"/>
    <w:rsid w:val="00A66131"/>
    <w:rsid w:val="00B036C6"/>
    <w:rsid w:val="00B15C54"/>
    <w:rsid w:val="00B838F6"/>
    <w:rsid w:val="00BA6BAA"/>
    <w:rsid w:val="00BD7EBF"/>
    <w:rsid w:val="00C26BD1"/>
    <w:rsid w:val="00C3332C"/>
    <w:rsid w:val="00C6077C"/>
    <w:rsid w:val="00D03964"/>
    <w:rsid w:val="00D04042"/>
    <w:rsid w:val="00D675CF"/>
    <w:rsid w:val="00D86D41"/>
    <w:rsid w:val="00DC095B"/>
    <w:rsid w:val="00E42495"/>
    <w:rsid w:val="00E52B3E"/>
    <w:rsid w:val="00F35DAC"/>
    <w:rsid w:val="00F522F4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Dax-Regular" w:hAnsi="Dax-Regular" w:cs="Dax-Regular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Absatz-Standardschriftart1">
    <w:name w:val="Absatz-Standardschriftart1"/>
  </w:style>
  <w:style w:type="character" w:customStyle="1" w:styleId="FuzeileZchn">
    <w:name w:val="Fußzeile Zchn"/>
    <w:rPr>
      <w:rFonts w:ascii="Dax-Regular" w:hAnsi="Dax-Regular" w:cs="Dax-Regular"/>
      <w:sz w:val="22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BA6BA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30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Dax-Regular" w:hAnsi="Dax-Regular" w:cs="Dax-Regular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Absatz-Standardschriftart1">
    <w:name w:val="Absatz-Standardschriftart1"/>
  </w:style>
  <w:style w:type="character" w:customStyle="1" w:styleId="FuzeileZchn">
    <w:name w:val="Fußzeile Zchn"/>
    <w:rPr>
      <w:rFonts w:ascii="Dax-Regular" w:hAnsi="Dax-Regular" w:cs="Dax-Regular"/>
      <w:sz w:val="22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BA6BA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3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Intensiv-Weaning-Zentrum.dotx</Template>
  <TotalTime>0</TotalTime>
  <Pages>2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Erstakkreditierung Weaningzentrum am 24</vt:lpstr>
    </vt:vector>
  </TitlesOfParts>
  <Company>MZG Westfalen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Erstakkreditierung Weaningzentrum am 24</dc:title>
  <dc:creator>Vogt, Katrin</dc:creator>
  <cp:lastModifiedBy>Brokfeld, Vivien</cp:lastModifiedBy>
  <cp:revision>2</cp:revision>
  <cp:lastPrinted>2017-11-21T07:42:00Z</cp:lastPrinted>
  <dcterms:created xsi:type="dcterms:W3CDTF">2019-08-12T12:05:00Z</dcterms:created>
  <dcterms:modified xsi:type="dcterms:W3CDTF">2019-08-12T12:05:00Z</dcterms:modified>
</cp:coreProperties>
</file>